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57" w:rsidRPr="002538D1" w:rsidRDefault="002270CC">
      <w:pPr>
        <w:rPr>
          <w:b/>
          <w:sz w:val="24"/>
          <w:szCs w:val="24"/>
        </w:rPr>
      </w:pPr>
      <w:r w:rsidRPr="002538D1">
        <w:rPr>
          <w:b/>
          <w:sz w:val="24"/>
          <w:szCs w:val="24"/>
        </w:rPr>
        <w:t>Tips for Auditioning</w:t>
      </w:r>
    </w:p>
    <w:p w:rsidR="002270CC" w:rsidRPr="002538D1" w:rsidRDefault="002270CC" w:rsidP="00227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 xml:space="preserve"> OPEN YOUR MOUTH  to sing</w:t>
      </w:r>
    </w:p>
    <w:p w:rsidR="002270CC" w:rsidRPr="002538D1" w:rsidRDefault="002270CC" w:rsidP="002270C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>This help increase volume</w:t>
      </w:r>
    </w:p>
    <w:p w:rsidR="002270CC" w:rsidRPr="002538D1" w:rsidRDefault="002270CC" w:rsidP="002270C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>This helps pronounce your words more clearly so the audience can hear you.</w:t>
      </w:r>
    </w:p>
    <w:p w:rsidR="002270CC" w:rsidRPr="002538D1" w:rsidRDefault="002270CC" w:rsidP="00227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>Sing Out</w:t>
      </w:r>
    </w:p>
    <w:p w:rsidR="002270CC" w:rsidRPr="002538D1" w:rsidRDefault="002270CC" w:rsidP="002270C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>There is no sense of singing if no one is able to hear you</w:t>
      </w:r>
    </w:p>
    <w:p w:rsidR="002270CC" w:rsidRPr="002538D1" w:rsidRDefault="002270CC" w:rsidP="002270C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>If you’re going to make a mistake, make it at practice.  That gives us time to fix it.</w:t>
      </w:r>
    </w:p>
    <w:p w:rsidR="002270CC" w:rsidRPr="002538D1" w:rsidRDefault="002270CC" w:rsidP="00227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>Add emotion to what you are singing</w:t>
      </w:r>
    </w:p>
    <w:p w:rsidR="002270CC" w:rsidRPr="002538D1" w:rsidRDefault="002270CC" w:rsidP="002270C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>No one wants to watch a boring performer.  Give me something exciting to watch.</w:t>
      </w:r>
    </w:p>
    <w:p w:rsidR="002270CC" w:rsidRPr="002538D1" w:rsidRDefault="002270CC" w:rsidP="002270C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>Tell a story.  Each phrase in music has a story to tell both with words, and with music.</w:t>
      </w:r>
    </w:p>
    <w:p w:rsidR="002270CC" w:rsidRPr="002538D1" w:rsidRDefault="002270CC" w:rsidP="00227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>Pronounce Your Words</w:t>
      </w:r>
    </w:p>
    <w:p w:rsidR="002270CC" w:rsidRPr="002538D1" w:rsidRDefault="002270CC" w:rsidP="002270C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>Audiences want to understand the story.  They can’t if they don’t know what you’re singing/saying.</w:t>
      </w:r>
    </w:p>
    <w:p w:rsidR="002270CC" w:rsidRPr="002538D1" w:rsidRDefault="002270CC" w:rsidP="002270C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 xml:space="preserve">Remember to sing </w:t>
      </w:r>
      <w:proofErr w:type="gramStart"/>
      <w:r w:rsidRPr="002538D1">
        <w:rPr>
          <w:sz w:val="24"/>
          <w:szCs w:val="24"/>
        </w:rPr>
        <w:t>North</w:t>
      </w:r>
      <w:proofErr w:type="gramEnd"/>
      <w:r w:rsidRPr="002538D1">
        <w:rPr>
          <w:sz w:val="24"/>
          <w:szCs w:val="24"/>
        </w:rPr>
        <w:t xml:space="preserve"> to South – open your mouth long ways, not side to side.  Side to side singing is nasal sounding.  </w:t>
      </w:r>
    </w:p>
    <w:p w:rsidR="002270CC" w:rsidRPr="002538D1" w:rsidRDefault="002270CC" w:rsidP="002270C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 xml:space="preserve">Pronounce your consonants (especially finals </w:t>
      </w:r>
      <w:proofErr w:type="spellStart"/>
      <w:r w:rsidRPr="002538D1">
        <w:rPr>
          <w:sz w:val="24"/>
          <w:szCs w:val="24"/>
        </w:rPr>
        <w:t>t’s</w:t>
      </w:r>
      <w:proofErr w:type="spellEnd"/>
      <w:r w:rsidRPr="002538D1">
        <w:rPr>
          <w:sz w:val="24"/>
          <w:szCs w:val="24"/>
        </w:rPr>
        <w:t xml:space="preserve">, </w:t>
      </w:r>
      <w:proofErr w:type="spellStart"/>
      <w:r w:rsidRPr="002538D1">
        <w:rPr>
          <w:sz w:val="24"/>
          <w:szCs w:val="24"/>
        </w:rPr>
        <w:t>d’s</w:t>
      </w:r>
      <w:proofErr w:type="spellEnd"/>
      <w:r w:rsidRPr="002538D1">
        <w:rPr>
          <w:sz w:val="24"/>
          <w:szCs w:val="24"/>
        </w:rPr>
        <w:t xml:space="preserve">, </w:t>
      </w:r>
      <w:proofErr w:type="spellStart"/>
      <w:r w:rsidRPr="002538D1">
        <w:rPr>
          <w:sz w:val="24"/>
          <w:szCs w:val="24"/>
        </w:rPr>
        <w:t>p’s</w:t>
      </w:r>
      <w:proofErr w:type="spellEnd"/>
      <w:r w:rsidRPr="002538D1">
        <w:rPr>
          <w:sz w:val="24"/>
          <w:szCs w:val="24"/>
        </w:rPr>
        <w:t xml:space="preserve">, and </w:t>
      </w:r>
      <w:proofErr w:type="spellStart"/>
      <w:r w:rsidRPr="002538D1">
        <w:rPr>
          <w:sz w:val="24"/>
          <w:szCs w:val="24"/>
        </w:rPr>
        <w:t>k’s</w:t>
      </w:r>
      <w:proofErr w:type="spellEnd"/>
      <w:r w:rsidRPr="002538D1">
        <w:rPr>
          <w:sz w:val="24"/>
          <w:szCs w:val="24"/>
        </w:rPr>
        <w:t>)</w:t>
      </w:r>
    </w:p>
    <w:p w:rsidR="002270CC" w:rsidRPr="002538D1" w:rsidRDefault="002270CC" w:rsidP="002270C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 xml:space="preserve">Over-exaggerate your words.  You may think you sound silly, but your audience will actually be able to understand you.  Besides, silly is entertaining. </w:t>
      </w:r>
      <w:r w:rsidRPr="002538D1">
        <w:rPr>
          <w:sz w:val="24"/>
          <w:szCs w:val="24"/>
        </w:rPr>
        <w:sym w:font="Wingdings" w:char="F04A"/>
      </w:r>
    </w:p>
    <w:p w:rsidR="002270CC" w:rsidRPr="002538D1" w:rsidRDefault="002270CC" w:rsidP="00227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>Listen</w:t>
      </w:r>
    </w:p>
    <w:p w:rsidR="002270CC" w:rsidRDefault="002270CC" w:rsidP="002270C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>Singing is 90% ear and only 10% voice.  You must listen to those around you (without depending on them to carry you).   Also listen to the piano/accompaniment.  The pianist doesn’t always play what you sing, but use the notes as clues to the right pitches.</w:t>
      </w:r>
    </w:p>
    <w:p w:rsidR="002538D1" w:rsidRDefault="002538D1" w:rsidP="002538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Breathe</w:t>
      </w:r>
    </w:p>
    <w:p w:rsidR="002538D1" w:rsidRDefault="002538D1" w:rsidP="002538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deep breaths and try not to breathe in the middle of phrases.  NEVER breathe in the middle of a word.</w:t>
      </w:r>
    </w:p>
    <w:p w:rsidR="002538D1" w:rsidRPr="002538D1" w:rsidRDefault="002538D1" w:rsidP="002538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Practice breathing.  You’ll be surprised how this helps increase your volume and your ability to sustain a sound.</w:t>
      </w:r>
    </w:p>
    <w:p w:rsidR="002270CC" w:rsidRPr="002538D1" w:rsidRDefault="002270CC" w:rsidP="00227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>PRACTICE</w:t>
      </w:r>
    </w:p>
    <w:p w:rsidR="002270CC" w:rsidRPr="002538D1" w:rsidRDefault="002270CC" w:rsidP="002270C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8D1">
        <w:rPr>
          <w:sz w:val="24"/>
          <w:szCs w:val="24"/>
        </w:rPr>
        <w:t>You will never get better if you don’t practice.</w:t>
      </w:r>
    </w:p>
    <w:p w:rsidR="002270CC" w:rsidRDefault="002270CC">
      <w:pPr>
        <w:rPr>
          <w:sz w:val="24"/>
          <w:szCs w:val="24"/>
        </w:rPr>
      </w:pPr>
    </w:p>
    <w:p w:rsidR="002538D1" w:rsidRPr="002538D1" w:rsidRDefault="002538D1">
      <w:pPr>
        <w:rPr>
          <w:b/>
          <w:sz w:val="24"/>
          <w:szCs w:val="24"/>
        </w:rPr>
      </w:pPr>
      <w:r w:rsidRPr="002538D1">
        <w:rPr>
          <w:b/>
          <w:sz w:val="24"/>
          <w:szCs w:val="24"/>
        </w:rPr>
        <w:t>Thoughts to remember:</w:t>
      </w:r>
    </w:p>
    <w:p w:rsidR="002538D1" w:rsidRPr="002538D1" w:rsidRDefault="002538D1" w:rsidP="002538D1">
      <w:pPr>
        <w:ind w:left="360"/>
        <w:rPr>
          <w:sz w:val="24"/>
          <w:szCs w:val="24"/>
        </w:rPr>
      </w:pPr>
      <w:r w:rsidRPr="002538D1">
        <w:rPr>
          <w:sz w:val="24"/>
          <w:szCs w:val="24"/>
        </w:rPr>
        <w:t>Volume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Pronunciation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38D1">
        <w:rPr>
          <w:sz w:val="24"/>
          <w:szCs w:val="24"/>
        </w:rPr>
        <w:t>FUN!</w:t>
      </w:r>
    </w:p>
    <w:sectPr w:rsidR="002538D1" w:rsidRPr="002538D1" w:rsidSect="0010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2F9"/>
    <w:multiLevelType w:val="hybridMultilevel"/>
    <w:tmpl w:val="8F74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03D2A"/>
    <w:multiLevelType w:val="hybridMultilevel"/>
    <w:tmpl w:val="BA38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0CC"/>
    <w:rsid w:val="00102057"/>
    <w:rsid w:val="002270CC"/>
    <w:rsid w:val="0025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1340</Characters>
  <Application>Microsoft Office Word</Application>
  <DocSecurity>0</DocSecurity>
  <Lines>11</Lines>
  <Paragraphs>3</Paragraphs>
  <ScaleCrop>false</ScaleCrop>
  <Company> 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 Strazisar</dc:creator>
  <cp:keywords/>
  <dc:description/>
  <cp:lastModifiedBy>Jessica A Strazisar</cp:lastModifiedBy>
  <cp:revision>2</cp:revision>
  <dcterms:created xsi:type="dcterms:W3CDTF">2011-10-24T17:51:00Z</dcterms:created>
  <dcterms:modified xsi:type="dcterms:W3CDTF">2011-10-24T18:13:00Z</dcterms:modified>
</cp:coreProperties>
</file>